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34" w:rsidRDefault="00C31934" w:rsidP="00C31934">
      <w:pPr>
        <w:tabs>
          <w:tab w:val="left" w:pos="32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Edukacja dla bezpieczeństwa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C31934" w:rsidP="00C31934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C31934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19. 11. 2020 r.</w:t>
      </w:r>
    </w:p>
    <w:p w:rsidR="00C31934" w:rsidRDefault="00C31934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Wypadki komunikacyjne.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Najczęstsze przyczyny wypadków drogowych.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Pojazdy uprzywilejowane. Tunel ratunkowy.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postępowania po wypadku drogowym: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 zabezpieczenie miejsca zdarzenia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zabezpieczenie pojazdu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 powiadomienie służb ratunkowych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ocena stanu poszkodowanych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Zasady zachowania podczas wypadku i podczas kolizji.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Zasady ewakuacji ratowniczej z pojazdu.</w:t>
      </w:r>
    </w:p>
    <w:p w:rsidR="00C31934" w:rsidRP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Zapewnienie poszkodowanemu ciepła i wsparcia psychicznego.</w:t>
      </w: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Polecenia do wykonania: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 zeszytu przedmiotowego temat lekcji i zagadnienia.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 się z wiadomościami związanymi z tematem lekcji zawartymi w podręczniku na stronach 78-85 i materiałem – plik poniżej.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piśmie w zeszycie opracuj przyn</w:t>
      </w:r>
      <w:r w:rsidR="009F28E1">
        <w:rPr>
          <w:rFonts w:ascii="Times New Roman" w:hAnsi="Times New Roman" w:cs="Times New Roman"/>
          <w:sz w:val="24"/>
          <w:szCs w:val="24"/>
        </w:rPr>
        <w:t xml:space="preserve">ajmniej jedno z zagadnień pkt. 3 lub pkt. 4 </w:t>
      </w:r>
      <w:r>
        <w:rPr>
          <w:rFonts w:ascii="Times New Roman" w:hAnsi="Times New Roman" w:cs="Times New Roman"/>
          <w:sz w:val="24"/>
          <w:szCs w:val="24"/>
        </w:rPr>
        <w:t xml:space="preserve"> tematu lekcji. Praca obowiązkowa dla wszystkich.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Sprawdzenie i ocena wykonania w/w poleceń nastąpi na lekcjach po powrocie do szkoły.</w:t>
      </w:r>
    </w:p>
    <w:p w:rsidR="00C31934" w:rsidRDefault="008D2DA8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ackage" ShapeID="_x0000_i1025" DrawAspect="Icon" ObjectID="_1667203001" r:id="rId6"/>
        </w:objec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Spokojnej i owocnej pracy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Janusz Marczuk    </w:t>
      </w:r>
      <w:bookmarkEnd w:id="0"/>
    </w:p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186"/>
    <w:multiLevelType w:val="hybridMultilevel"/>
    <w:tmpl w:val="917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55406"/>
    <w:multiLevelType w:val="hybridMultilevel"/>
    <w:tmpl w:val="9634DA50"/>
    <w:lvl w:ilvl="0" w:tplc="9D38FB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1934"/>
    <w:rsid w:val="002C18B0"/>
    <w:rsid w:val="00606063"/>
    <w:rsid w:val="008D2DA8"/>
    <w:rsid w:val="009F28E1"/>
    <w:rsid w:val="00C31934"/>
    <w:rsid w:val="00F7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9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2020-11-18T09:10:00Z</dcterms:created>
  <dcterms:modified xsi:type="dcterms:W3CDTF">2020-11-18T10:10:00Z</dcterms:modified>
</cp:coreProperties>
</file>