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34" w:rsidRDefault="00E1494B" w:rsidP="00FC766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</w:t>
      </w:r>
      <w:r w:rsidR="00AE7A2E">
        <w:rPr>
          <w:noProof/>
          <w:lang w:eastAsia="pl-PL"/>
        </w:rPr>
        <w:t xml:space="preserve">   </w:t>
      </w:r>
      <w:r w:rsidR="00D00F65">
        <w:rPr>
          <w:noProof/>
          <w:lang w:eastAsia="pl-PL"/>
        </w:rPr>
        <w:t xml:space="preserve">    </w:t>
      </w:r>
      <w:r w:rsidR="00CB7DDA">
        <w:rPr>
          <w:noProof/>
          <w:lang w:eastAsia="pl-PL"/>
        </w:rPr>
        <w:t xml:space="preserve">  </w:t>
      </w:r>
      <w:r w:rsidR="00D00F65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</w:t>
      </w:r>
      <w:r w:rsidR="00CB7DD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</w:t>
      </w:r>
      <w:r w:rsidR="000A5AAC" w:rsidRPr="000A5AAC">
        <w:rPr>
          <w:rFonts w:ascii="Georgia" w:eastAsia="Times New Roman" w:hAnsi="Georgia" w:cs="Times New Roman"/>
          <w:noProof/>
          <w:sz w:val="24"/>
          <w:szCs w:val="24"/>
          <w:lang w:eastAsia="pl-PL"/>
        </w:rPr>
        <w:drawing>
          <wp:inline distT="0" distB="0" distL="0" distR="0">
            <wp:extent cx="6336030" cy="4526280"/>
            <wp:effectExtent l="19050" t="0" r="7620" b="0"/>
            <wp:docPr id="10" name="Obraz 40" descr="Znalezione obrazy dla zapytania segregacja śmieci 2020 zas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Znalezione obrazy dla zapytania segregacja śmieci 2020 zasad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39" cy="452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19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</w:t>
      </w:r>
      <w:r w:rsidR="00CA0192">
        <w:rPr>
          <w:noProof/>
          <w:lang w:eastAsia="pl-PL"/>
        </w:rPr>
        <w:drawing>
          <wp:inline distT="0" distB="0" distL="0" distR="0">
            <wp:extent cx="6336030" cy="4732020"/>
            <wp:effectExtent l="19050" t="0" r="7620" b="0"/>
            <wp:docPr id="18" name="Obraz 4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876" cy="472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2E" w:rsidRDefault="004F6234" w:rsidP="00FC766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 xml:space="preserve">         </w:t>
      </w:r>
      <w:r>
        <w:rPr>
          <w:noProof/>
          <w:lang w:eastAsia="pl-PL"/>
        </w:rPr>
        <w:drawing>
          <wp:inline distT="0" distB="0" distL="0" distR="0">
            <wp:extent cx="6125101" cy="4450080"/>
            <wp:effectExtent l="19050" t="0" r="8999" b="0"/>
            <wp:docPr id="46" name="Obraz 4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83" cy="444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</w:t>
      </w:r>
      <w:r w:rsidR="00CA019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>
            <wp:extent cx="6198870" cy="4091940"/>
            <wp:effectExtent l="19050" t="0" r="0" b="0"/>
            <wp:docPr id="49" name="Obraz 49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28" cy="409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2E" w:rsidRDefault="00AE7A2E" w:rsidP="00FC766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580A8E" w:rsidRDefault="00580A8E" w:rsidP="00FC766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6A76C8" w:rsidRDefault="006A76C8" w:rsidP="00FC766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940F46" w:rsidRPr="006B12F2" w:rsidRDefault="00FC766E" w:rsidP="00FC766E">
      <w:pPr>
        <w:spacing w:before="100" w:beforeAutospacing="1" w:after="100" w:afterAutospacing="1" w:line="240" w:lineRule="auto"/>
        <w:rPr>
          <w:rFonts w:eastAsia="Times New Roman" w:cstheme="minorHAnsi"/>
          <w:b/>
          <w:u w:val="single"/>
          <w:lang w:eastAsia="pl-PL"/>
        </w:rPr>
      </w:pPr>
      <w:r w:rsidRPr="006B12F2">
        <w:rPr>
          <w:rFonts w:eastAsia="Times New Roman" w:cstheme="minorHAnsi"/>
          <w:b/>
          <w:u w:val="single"/>
          <w:lang w:eastAsia="pl-PL"/>
        </w:rPr>
        <w:lastRenderedPageBreak/>
        <w:t>P</w:t>
      </w:r>
      <w:r w:rsidR="00940F46" w:rsidRPr="006B12F2">
        <w:rPr>
          <w:rFonts w:eastAsia="Times New Roman" w:cstheme="minorHAnsi"/>
          <w:b/>
          <w:u w:val="single"/>
          <w:lang w:eastAsia="pl-PL"/>
        </w:rPr>
        <w:t>rzed wrzuceniem odpadów do pojemników:</w:t>
      </w:r>
    </w:p>
    <w:p w:rsidR="00940F46" w:rsidRPr="006B12F2" w:rsidRDefault="00940F46" w:rsidP="00940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opróżnij opakowanie z resztek żywności,</w:t>
      </w:r>
    </w:p>
    <w:p w:rsidR="00940F46" w:rsidRPr="006B12F2" w:rsidRDefault="00940F46" w:rsidP="00940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 xml:space="preserve">odpady </w:t>
      </w:r>
      <w:proofErr w:type="spellStart"/>
      <w:r w:rsidRPr="006B12F2">
        <w:rPr>
          <w:rFonts w:eastAsia="Times New Roman" w:cstheme="minorHAnsi"/>
          <w:lang w:eastAsia="pl-PL"/>
        </w:rPr>
        <w:t>bio</w:t>
      </w:r>
      <w:proofErr w:type="spellEnd"/>
      <w:r w:rsidRPr="006B12F2">
        <w:rPr>
          <w:rFonts w:eastAsia="Times New Roman" w:cstheme="minorHAnsi"/>
          <w:lang w:eastAsia="pl-PL"/>
        </w:rPr>
        <w:t xml:space="preserve"> i szkło wyrzucaj bez worków</w:t>
      </w:r>
    </w:p>
    <w:p w:rsidR="00940F46" w:rsidRPr="006B12F2" w:rsidRDefault="00940F46" w:rsidP="00940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odkręć metalowe nakrętki (nie musisz zdzierać etykiet)</w:t>
      </w:r>
    </w:p>
    <w:p w:rsidR="00940F46" w:rsidRPr="006B12F2" w:rsidRDefault="00940F46" w:rsidP="00940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zgnieć plastikowe butelki, puszki i kartony (zajmą mniej miejsca).</w:t>
      </w:r>
    </w:p>
    <w:p w:rsidR="00940F46" w:rsidRPr="006B12F2" w:rsidRDefault="00FC766E" w:rsidP="00580A8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FFC000"/>
          <w:u w:val="single"/>
          <w:lang w:eastAsia="pl-PL"/>
        </w:rPr>
      </w:pPr>
      <w:r w:rsidRPr="006B12F2">
        <w:rPr>
          <w:rFonts w:eastAsia="Times New Roman" w:cstheme="minorHAnsi"/>
          <w:b/>
          <w:bCs/>
          <w:color w:val="FFC000"/>
          <w:u w:val="single"/>
          <w:lang w:eastAsia="pl-PL"/>
        </w:rPr>
        <w:t>POJEMNIK  NA  METALE  I  TWORZYWA   SZTUCZNE</w:t>
      </w:r>
    </w:p>
    <w:p w:rsidR="006A76C8" w:rsidRPr="006B12F2" w:rsidRDefault="006A76C8" w:rsidP="006A76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6B12F2">
        <w:rPr>
          <w:rFonts w:eastAsia="Times New Roman" w:cstheme="minorHAnsi"/>
          <w:b/>
          <w:bCs/>
          <w:lang w:eastAsia="pl-PL"/>
        </w:rPr>
        <w:t>Wrzucamy:</w:t>
      </w:r>
    </w:p>
    <w:p w:rsidR="00940F46" w:rsidRPr="006B12F2" w:rsidRDefault="00940F46" w:rsidP="006A7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kartoniki po mleku i napojach</w:t>
      </w:r>
      <w:r w:rsidR="006A76C8" w:rsidRPr="006B12F2">
        <w:rPr>
          <w:rFonts w:eastAsia="Times New Roman" w:cstheme="minorHAnsi"/>
          <w:lang w:eastAsia="pl-PL"/>
        </w:rPr>
        <w:t xml:space="preserve">,   </w:t>
      </w:r>
      <w:r w:rsidRPr="006B12F2">
        <w:rPr>
          <w:rFonts w:eastAsia="Times New Roman" w:cstheme="minorHAnsi"/>
          <w:lang w:eastAsia="pl-PL"/>
        </w:rPr>
        <w:t>opakowania po jogurtach</w:t>
      </w:r>
    </w:p>
    <w:p w:rsidR="00940F46" w:rsidRPr="006B12F2" w:rsidRDefault="00940F46" w:rsidP="00940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plastikowe butelki po napojach, środkach czystości, kosmetykach, opakowania metalowe</w:t>
      </w:r>
    </w:p>
    <w:p w:rsidR="00580A8E" w:rsidRPr="006B12F2" w:rsidRDefault="00580A8E" w:rsidP="00580A8E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>zgniecione plastikowe butelki po napojach</w:t>
      </w:r>
    </w:p>
    <w:p w:rsidR="00580A8E" w:rsidRPr="006B12F2" w:rsidRDefault="00580A8E" w:rsidP="00580A8E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>plastikowe opakowania po produktach spożywczych</w:t>
      </w:r>
    </w:p>
    <w:p w:rsidR="00580A8E" w:rsidRPr="006B12F2" w:rsidRDefault="00580A8E" w:rsidP="00580A8E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 xml:space="preserve">opakowania </w:t>
      </w:r>
      <w:proofErr w:type="spellStart"/>
      <w:r w:rsidRPr="006B12F2">
        <w:rPr>
          <w:rFonts w:cstheme="minorHAnsi"/>
        </w:rPr>
        <w:t>wielomateriałowe</w:t>
      </w:r>
      <w:proofErr w:type="spellEnd"/>
      <w:r w:rsidRPr="006B12F2">
        <w:rPr>
          <w:rFonts w:cstheme="minorHAnsi"/>
        </w:rPr>
        <w:t xml:space="preserve"> (np. kartony po mleku i sokach)</w:t>
      </w:r>
    </w:p>
    <w:p w:rsidR="00580A8E" w:rsidRPr="006B12F2" w:rsidRDefault="00580A8E" w:rsidP="00580A8E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>opakowania po środkach czystości (np. proszkach do prania), kosmetykach (np. szamponach, paście do zębów) itp.</w:t>
      </w:r>
    </w:p>
    <w:p w:rsidR="00580A8E" w:rsidRPr="006B12F2" w:rsidRDefault="00580A8E" w:rsidP="00580A8E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>plastikowe torby, worki, reklamówki, inne folie</w:t>
      </w:r>
    </w:p>
    <w:p w:rsidR="00580A8E" w:rsidRPr="006B12F2" w:rsidRDefault="00580A8E" w:rsidP="006A76C8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>aluminiowe puszki po napojach i sokach</w:t>
      </w:r>
      <w:r w:rsidR="006A76C8" w:rsidRPr="006B12F2">
        <w:rPr>
          <w:rFonts w:cstheme="minorHAnsi"/>
        </w:rPr>
        <w:t xml:space="preserve">,    </w:t>
      </w:r>
      <w:r w:rsidRPr="006B12F2">
        <w:rPr>
          <w:rFonts w:cstheme="minorHAnsi"/>
        </w:rPr>
        <w:t>puszki po konserwach</w:t>
      </w:r>
    </w:p>
    <w:p w:rsidR="00580A8E" w:rsidRPr="006B12F2" w:rsidRDefault="00580A8E" w:rsidP="006A76C8">
      <w:pPr>
        <w:pStyle w:val="Bezodstpw"/>
        <w:numPr>
          <w:ilvl w:val="0"/>
          <w:numId w:val="2"/>
        </w:numPr>
        <w:rPr>
          <w:rFonts w:cstheme="minorHAnsi"/>
        </w:rPr>
      </w:pPr>
      <w:r w:rsidRPr="006B12F2">
        <w:rPr>
          <w:rFonts w:cstheme="minorHAnsi"/>
        </w:rPr>
        <w:t>folię aluminiową</w:t>
      </w:r>
      <w:r w:rsidR="006A76C8" w:rsidRPr="006B12F2">
        <w:rPr>
          <w:rFonts w:cstheme="minorHAnsi"/>
        </w:rPr>
        <w:t xml:space="preserve">,    </w:t>
      </w:r>
      <w:r w:rsidRPr="006B12F2">
        <w:rPr>
          <w:rFonts w:cstheme="minorHAnsi"/>
        </w:rPr>
        <w:t>metale kolorowe</w:t>
      </w:r>
      <w:r w:rsidR="006A76C8" w:rsidRPr="006B12F2">
        <w:rPr>
          <w:rFonts w:cstheme="minorHAnsi"/>
        </w:rPr>
        <w:t xml:space="preserve">,    </w:t>
      </w:r>
      <w:r w:rsidRPr="006B12F2">
        <w:rPr>
          <w:rFonts w:cstheme="minorHAnsi"/>
        </w:rPr>
        <w:t>kapsle, zakrętki od słoików</w:t>
      </w:r>
    </w:p>
    <w:p w:rsidR="00940F46" w:rsidRPr="006B12F2" w:rsidRDefault="006A76C8" w:rsidP="00940F4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b/>
          <w:bCs/>
          <w:lang w:eastAsia="pl-PL"/>
        </w:rPr>
        <w:t>Nie wrzucamy</w:t>
      </w:r>
      <w:r w:rsidR="00940F46" w:rsidRPr="006B12F2">
        <w:rPr>
          <w:rFonts w:eastAsia="Times New Roman" w:cstheme="minorHAnsi"/>
          <w:b/>
          <w:bCs/>
          <w:lang w:eastAsia="pl-PL"/>
        </w:rPr>
        <w:t>:</w:t>
      </w:r>
    </w:p>
    <w:p w:rsidR="00940F46" w:rsidRPr="006B12F2" w:rsidRDefault="00940F46" w:rsidP="006A76C8">
      <w:pPr>
        <w:pStyle w:val="Bezodstpw"/>
        <w:numPr>
          <w:ilvl w:val="0"/>
          <w:numId w:val="3"/>
        </w:numPr>
        <w:rPr>
          <w:rFonts w:cstheme="minorHAnsi"/>
        </w:rPr>
      </w:pPr>
      <w:r w:rsidRPr="006B12F2">
        <w:rPr>
          <w:rFonts w:eastAsia="Times New Roman" w:cstheme="minorHAnsi"/>
          <w:lang w:eastAsia="pl-PL"/>
        </w:rPr>
        <w:t>opakowań po aerozolach</w:t>
      </w:r>
      <w:r w:rsidR="006A76C8" w:rsidRPr="006B12F2">
        <w:rPr>
          <w:rFonts w:eastAsia="Times New Roman" w:cstheme="minorHAnsi"/>
          <w:lang w:eastAsia="pl-PL"/>
        </w:rPr>
        <w:t xml:space="preserve">,   </w:t>
      </w:r>
      <w:r w:rsidR="006A76C8" w:rsidRPr="006B12F2">
        <w:rPr>
          <w:rFonts w:cstheme="minorHAnsi"/>
        </w:rPr>
        <w:t>puszek i pojemników po farbach i lakierach</w:t>
      </w:r>
    </w:p>
    <w:p w:rsidR="00940F46" w:rsidRPr="006B12F2" w:rsidRDefault="00940F46" w:rsidP="00B35DCC">
      <w:pPr>
        <w:pStyle w:val="Bezodstpw"/>
        <w:numPr>
          <w:ilvl w:val="0"/>
          <w:numId w:val="3"/>
        </w:numPr>
        <w:rPr>
          <w:rFonts w:cstheme="minorHAnsi"/>
        </w:rPr>
      </w:pPr>
      <w:r w:rsidRPr="006B12F2">
        <w:rPr>
          <w:rFonts w:eastAsia="Times New Roman" w:cstheme="minorHAnsi"/>
          <w:lang w:eastAsia="pl-PL"/>
        </w:rPr>
        <w:t>opakowań zabrudzonych tłuszczem</w:t>
      </w:r>
      <w:r w:rsidR="004E4AD3" w:rsidRPr="006B12F2">
        <w:rPr>
          <w:rFonts w:eastAsia="Times New Roman" w:cstheme="minorHAnsi"/>
          <w:lang w:eastAsia="pl-PL"/>
        </w:rPr>
        <w:t xml:space="preserve">,  </w:t>
      </w:r>
      <w:r w:rsidR="004E4AD3" w:rsidRPr="006B12F2">
        <w:rPr>
          <w:rFonts w:cstheme="minorHAnsi"/>
        </w:rPr>
        <w:t>opakowań po olejach silnikowych</w:t>
      </w:r>
    </w:p>
    <w:p w:rsidR="00940F46" w:rsidRPr="006B12F2" w:rsidRDefault="00940F46" w:rsidP="00940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pieluch, chusteczek, ręczników jednorazowych</w:t>
      </w:r>
    </w:p>
    <w:p w:rsidR="00580A8E" w:rsidRPr="006B12F2" w:rsidRDefault="00940F46" w:rsidP="006A7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ubrań</w:t>
      </w:r>
      <w:r w:rsidR="006A76C8" w:rsidRPr="006B12F2">
        <w:rPr>
          <w:rFonts w:eastAsia="Times New Roman" w:cstheme="minorHAnsi"/>
          <w:lang w:eastAsia="pl-PL"/>
        </w:rPr>
        <w:t xml:space="preserve">,    </w:t>
      </w:r>
      <w:r w:rsidR="00580A8E" w:rsidRPr="006B12F2">
        <w:rPr>
          <w:rFonts w:cstheme="minorHAnsi"/>
        </w:rPr>
        <w:t>plastikowych zabawek</w:t>
      </w:r>
    </w:p>
    <w:p w:rsidR="00580A8E" w:rsidRPr="006B12F2" w:rsidRDefault="00580A8E" w:rsidP="00580A8E">
      <w:pPr>
        <w:pStyle w:val="Bezodstpw"/>
        <w:numPr>
          <w:ilvl w:val="0"/>
          <w:numId w:val="3"/>
        </w:numPr>
        <w:rPr>
          <w:rFonts w:cstheme="minorHAnsi"/>
        </w:rPr>
      </w:pPr>
      <w:r w:rsidRPr="006B12F2">
        <w:rPr>
          <w:rFonts w:cstheme="minorHAnsi"/>
        </w:rPr>
        <w:t>opakowań po lekach i zużytych artykułów medycznych</w:t>
      </w:r>
    </w:p>
    <w:p w:rsidR="00580A8E" w:rsidRPr="006B12F2" w:rsidRDefault="00580A8E" w:rsidP="00580A8E">
      <w:pPr>
        <w:pStyle w:val="Bezodstpw"/>
        <w:numPr>
          <w:ilvl w:val="0"/>
          <w:numId w:val="3"/>
        </w:numPr>
        <w:rPr>
          <w:rFonts w:cstheme="minorHAnsi"/>
        </w:rPr>
      </w:pPr>
      <w:r w:rsidRPr="006B12F2">
        <w:rPr>
          <w:rFonts w:cstheme="minorHAnsi"/>
        </w:rPr>
        <w:t>opakowań po olejach silnikowych</w:t>
      </w:r>
    </w:p>
    <w:p w:rsidR="00580A8E" w:rsidRPr="006B12F2" w:rsidRDefault="00580A8E" w:rsidP="006A76C8">
      <w:pPr>
        <w:pStyle w:val="Bezodstpw"/>
        <w:numPr>
          <w:ilvl w:val="0"/>
          <w:numId w:val="3"/>
        </w:numPr>
        <w:rPr>
          <w:rFonts w:cstheme="minorHAnsi"/>
        </w:rPr>
      </w:pPr>
      <w:r w:rsidRPr="006B12F2">
        <w:rPr>
          <w:rFonts w:cstheme="minorHAnsi"/>
        </w:rPr>
        <w:t>części samochodowych</w:t>
      </w:r>
      <w:r w:rsidR="006A76C8" w:rsidRPr="006B12F2">
        <w:rPr>
          <w:rFonts w:cstheme="minorHAnsi"/>
        </w:rPr>
        <w:t xml:space="preserve">,    </w:t>
      </w:r>
      <w:r w:rsidRPr="006B12F2">
        <w:rPr>
          <w:rFonts w:cstheme="minorHAnsi"/>
        </w:rPr>
        <w:t>zużytych baterii i akumulatorów</w:t>
      </w:r>
    </w:p>
    <w:p w:rsidR="00580A8E" w:rsidRPr="006B12F2" w:rsidRDefault="00580A8E" w:rsidP="00580A8E">
      <w:pPr>
        <w:pStyle w:val="Bezodstpw"/>
        <w:numPr>
          <w:ilvl w:val="0"/>
          <w:numId w:val="3"/>
        </w:numPr>
        <w:rPr>
          <w:rFonts w:cstheme="minorHAnsi"/>
        </w:rPr>
      </w:pPr>
      <w:r w:rsidRPr="006B12F2">
        <w:rPr>
          <w:rFonts w:cstheme="minorHAnsi"/>
        </w:rPr>
        <w:t>zużytego sprzętu elektronicznego i AGD</w:t>
      </w:r>
    </w:p>
    <w:p w:rsidR="00940F46" w:rsidRPr="006B12F2" w:rsidRDefault="00FC766E" w:rsidP="00580A8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70C0"/>
          <w:u w:val="single"/>
          <w:lang w:eastAsia="pl-PL"/>
        </w:rPr>
      </w:pPr>
      <w:r w:rsidRPr="006B12F2">
        <w:rPr>
          <w:rFonts w:eastAsia="Times New Roman" w:cstheme="minorHAnsi"/>
          <w:b/>
          <w:bCs/>
          <w:color w:val="0070C0"/>
          <w:u w:val="single"/>
          <w:lang w:eastAsia="pl-PL"/>
        </w:rPr>
        <w:t>POJEMNIK  NA  PAPIER</w:t>
      </w:r>
    </w:p>
    <w:p w:rsidR="00580A8E" w:rsidRPr="006B12F2" w:rsidRDefault="00580A8E" w:rsidP="006A76C8">
      <w:pPr>
        <w:pStyle w:val="Bezodstpw"/>
        <w:rPr>
          <w:rFonts w:cstheme="minorHAnsi"/>
          <w:b/>
        </w:rPr>
      </w:pPr>
      <w:r w:rsidRPr="006B12F2">
        <w:rPr>
          <w:rFonts w:cstheme="minorHAnsi"/>
          <w:b/>
        </w:rPr>
        <w:t>Należy wyrzucać</w:t>
      </w:r>
      <w:r w:rsidR="006A76C8" w:rsidRPr="006B12F2">
        <w:rPr>
          <w:rFonts w:cstheme="minorHAnsi"/>
          <w:b/>
        </w:rPr>
        <w:t>:</w:t>
      </w:r>
    </w:p>
    <w:p w:rsidR="00940F46" w:rsidRPr="006B12F2" w:rsidRDefault="00940F46" w:rsidP="006A7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makulaturę, ulotki</w:t>
      </w:r>
      <w:r w:rsidR="006A76C8" w:rsidRPr="006B12F2">
        <w:rPr>
          <w:rFonts w:eastAsia="Times New Roman" w:cstheme="minorHAnsi"/>
          <w:lang w:eastAsia="pl-PL"/>
        </w:rPr>
        <w:t xml:space="preserve">, </w:t>
      </w:r>
      <w:r w:rsidRPr="006B12F2">
        <w:rPr>
          <w:rFonts w:eastAsia="Times New Roman" w:cstheme="minorHAnsi"/>
          <w:lang w:eastAsia="pl-PL"/>
        </w:rPr>
        <w:t>papier biurowy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opakowania z papieru, karton, tekturę (także falistą)</w:t>
      </w:r>
    </w:p>
    <w:p w:rsidR="00580A8E" w:rsidRPr="006B12F2" w:rsidRDefault="00580A8E" w:rsidP="006A76C8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katalogi, ulotki, prospekty</w:t>
      </w:r>
      <w:r w:rsidR="006A76C8" w:rsidRPr="006B12F2">
        <w:rPr>
          <w:rFonts w:cstheme="minorHAnsi"/>
        </w:rPr>
        <w:t xml:space="preserve">,  </w:t>
      </w:r>
      <w:r w:rsidRPr="006B12F2">
        <w:rPr>
          <w:rFonts w:cstheme="minorHAnsi"/>
        </w:rPr>
        <w:t>gazety i czasopisma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papier szkolny i biurowy, zadrukowane kartki</w:t>
      </w:r>
    </w:p>
    <w:p w:rsidR="00580A8E" w:rsidRPr="006B12F2" w:rsidRDefault="00580A8E" w:rsidP="006A76C8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zeszyty i książki</w:t>
      </w:r>
      <w:r w:rsidR="006A76C8" w:rsidRPr="006B12F2">
        <w:rPr>
          <w:rFonts w:cstheme="minorHAnsi"/>
        </w:rPr>
        <w:t xml:space="preserve">,   </w:t>
      </w:r>
      <w:r w:rsidRPr="006B12F2">
        <w:rPr>
          <w:rFonts w:cstheme="minorHAnsi"/>
        </w:rPr>
        <w:t>papier pakowy</w:t>
      </w:r>
      <w:r w:rsidR="006A76C8" w:rsidRPr="006B12F2">
        <w:rPr>
          <w:rFonts w:cstheme="minorHAnsi"/>
        </w:rPr>
        <w:t xml:space="preserve">,   </w:t>
      </w:r>
      <w:r w:rsidRPr="006B12F2">
        <w:rPr>
          <w:rFonts w:cstheme="minorHAnsi"/>
        </w:rPr>
        <w:t>torby i worki papierowe</w:t>
      </w:r>
    </w:p>
    <w:p w:rsidR="00580A8E" w:rsidRPr="006B12F2" w:rsidRDefault="00580A8E" w:rsidP="006A76C8">
      <w:pPr>
        <w:pStyle w:val="Bezodstpw"/>
        <w:rPr>
          <w:rFonts w:cstheme="minorHAnsi"/>
          <w:b/>
        </w:rPr>
      </w:pPr>
      <w:r w:rsidRPr="006B12F2">
        <w:rPr>
          <w:rFonts w:cstheme="minorHAnsi"/>
          <w:b/>
        </w:rPr>
        <w:t>Nie należy wyrzucać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ręczników papierowych i zużytych chusteczek higienicznych</w:t>
      </w:r>
    </w:p>
    <w:p w:rsidR="00580A8E" w:rsidRPr="006B12F2" w:rsidRDefault="00580A8E" w:rsidP="006A76C8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papieru lakierowanego i powleczonego folią</w:t>
      </w:r>
      <w:r w:rsidR="004E4AD3" w:rsidRPr="006B12F2">
        <w:rPr>
          <w:rFonts w:cstheme="minorHAnsi"/>
        </w:rPr>
        <w:t xml:space="preserve">,   </w:t>
      </w:r>
      <w:r w:rsidRPr="006B12F2">
        <w:rPr>
          <w:rFonts w:cstheme="minorHAnsi"/>
        </w:rPr>
        <w:t>papieru zatłuszczonego lub mocno zabrudzonego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kartonów po mleku i napojach</w:t>
      </w:r>
      <w:r w:rsidR="004E4AD3" w:rsidRPr="006B12F2">
        <w:rPr>
          <w:rFonts w:cstheme="minorHAnsi"/>
        </w:rPr>
        <w:t>,  tapet,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papierowych worków po nawozach, cemencie i innych materiałach budowlanych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pieluch jednorazowych i innych materiałów higienicznych</w:t>
      </w:r>
      <w:r w:rsidR="004E4AD3" w:rsidRPr="006B12F2">
        <w:rPr>
          <w:rFonts w:cstheme="minorHAnsi"/>
        </w:rPr>
        <w:t>,  ubrań,</w:t>
      </w:r>
    </w:p>
    <w:p w:rsidR="00580A8E" w:rsidRPr="006B12F2" w:rsidRDefault="00580A8E" w:rsidP="00580A8E">
      <w:pPr>
        <w:pStyle w:val="Bezodstpw"/>
        <w:numPr>
          <w:ilvl w:val="0"/>
          <w:numId w:val="4"/>
        </w:numPr>
        <w:rPr>
          <w:rFonts w:cstheme="minorHAnsi"/>
        </w:rPr>
      </w:pPr>
      <w:r w:rsidRPr="006B12F2">
        <w:rPr>
          <w:rFonts w:cstheme="minorHAnsi"/>
        </w:rPr>
        <w:t>zatłuszczonych jednorazowych opakowań z papieru i naczyń jednorazowych</w:t>
      </w:r>
    </w:p>
    <w:p w:rsidR="00940F46" w:rsidRPr="006B12F2" w:rsidRDefault="00FC766E" w:rsidP="00580A8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B050"/>
          <w:u w:val="single"/>
          <w:lang w:eastAsia="pl-PL"/>
        </w:rPr>
      </w:pPr>
      <w:r w:rsidRPr="006B12F2">
        <w:rPr>
          <w:rFonts w:eastAsia="Times New Roman" w:cstheme="minorHAnsi"/>
          <w:b/>
          <w:bCs/>
          <w:color w:val="00B050"/>
          <w:u w:val="single"/>
          <w:lang w:eastAsia="pl-PL"/>
        </w:rPr>
        <w:t>POJEMNIK  NA  SZKŁO</w:t>
      </w:r>
    </w:p>
    <w:p w:rsidR="00F341F3" w:rsidRPr="006B12F2" w:rsidRDefault="00F341F3" w:rsidP="00F341F3">
      <w:pPr>
        <w:pStyle w:val="Bezodstpw"/>
        <w:rPr>
          <w:rFonts w:cstheme="minorHAnsi"/>
          <w:b/>
        </w:rPr>
      </w:pPr>
      <w:r w:rsidRPr="006B12F2">
        <w:rPr>
          <w:rFonts w:cstheme="minorHAnsi"/>
          <w:b/>
        </w:rPr>
        <w:t>Należy wyrzucać</w:t>
      </w:r>
    </w:p>
    <w:p w:rsidR="00F341F3" w:rsidRPr="006B12F2" w:rsidRDefault="00F341F3" w:rsidP="00F341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 xml:space="preserve">puste szklane butelki po napojach i żywności, </w:t>
      </w:r>
      <w:r w:rsidRPr="006B12F2">
        <w:rPr>
          <w:rFonts w:cstheme="minorHAnsi"/>
        </w:rPr>
        <w:t>(w tym butelki po napojach alkoholowych i olejach roślinnych)</w:t>
      </w:r>
    </w:p>
    <w:p w:rsidR="00F341F3" w:rsidRPr="006B12F2" w:rsidRDefault="00F341F3" w:rsidP="00F341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puste szklane słoiki</w:t>
      </w:r>
    </w:p>
    <w:p w:rsidR="00F341F3" w:rsidRPr="006B12F2" w:rsidRDefault="00F341F3" w:rsidP="00F341F3">
      <w:pPr>
        <w:pStyle w:val="Bezodstpw"/>
        <w:numPr>
          <w:ilvl w:val="0"/>
          <w:numId w:val="6"/>
        </w:numPr>
        <w:rPr>
          <w:rFonts w:cstheme="minorHAnsi"/>
        </w:rPr>
      </w:pPr>
      <w:r w:rsidRPr="006B12F2">
        <w:rPr>
          <w:rFonts w:cstheme="minorHAnsi"/>
        </w:rPr>
        <w:lastRenderedPageBreak/>
        <w:t>szklane opakowania po kosmetykach (jeżeli nie są wykonane z trwale połączonych kilku surowców)</w:t>
      </w:r>
    </w:p>
    <w:p w:rsidR="00F341F3" w:rsidRPr="006B12F2" w:rsidRDefault="00F341F3" w:rsidP="00824240">
      <w:pPr>
        <w:pStyle w:val="Bezodstpw"/>
        <w:rPr>
          <w:rFonts w:cstheme="minorHAnsi"/>
          <w:b/>
          <w:u w:val="single"/>
        </w:rPr>
      </w:pPr>
    </w:p>
    <w:p w:rsidR="00F341F3" w:rsidRPr="006B12F2" w:rsidRDefault="00824240" w:rsidP="00824240">
      <w:pPr>
        <w:pStyle w:val="Bezodstpw"/>
        <w:rPr>
          <w:rFonts w:cstheme="minorHAnsi"/>
          <w:b/>
        </w:rPr>
      </w:pPr>
      <w:r w:rsidRPr="006B12F2">
        <w:rPr>
          <w:rFonts w:cstheme="minorHAnsi"/>
          <w:b/>
        </w:rPr>
        <w:t>Nie należy wyrzucać</w:t>
      </w:r>
    </w:p>
    <w:p w:rsidR="00F341F3" w:rsidRPr="006B12F2" w:rsidRDefault="00824240" w:rsidP="00B35DCC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 xml:space="preserve">doniczek, porcelany, fajansu, kryształów,  </w:t>
      </w:r>
    </w:p>
    <w:p w:rsidR="00F341F3" w:rsidRPr="006B12F2" w:rsidRDefault="00824240" w:rsidP="006A76C8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 xml:space="preserve"> szkła okularowego</w:t>
      </w:r>
      <w:r w:rsidR="006A76C8" w:rsidRPr="006B12F2">
        <w:rPr>
          <w:rFonts w:cstheme="minorHAnsi"/>
        </w:rPr>
        <w:t xml:space="preserve">,   </w:t>
      </w:r>
      <w:r w:rsidRPr="006B12F2">
        <w:rPr>
          <w:rFonts w:cstheme="minorHAnsi"/>
        </w:rPr>
        <w:t xml:space="preserve">szkła żaroodpornego, </w:t>
      </w:r>
    </w:p>
    <w:p w:rsidR="00F341F3" w:rsidRPr="006B12F2" w:rsidRDefault="00824240" w:rsidP="00824240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 xml:space="preserve">zniczy z zawartością wosku,        </w:t>
      </w:r>
    </w:p>
    <w:p w:rsidR="00F341F3" w:rsidRPr="006B12F2" w:rsidRDefault="00F341F3" w:rsidP="00824240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 xml:space="preserve">żarówek, </w:t>
      </w:r>
      <w:r w:rsidR="00824240" w:rsidRPr="006B12F2">
        <w:rPr>
          <w:rFonts w:cstheme="minorHAnsi"/>
        </w:rPr>
        <w:t xml:space="preserve"> świetlówek, reflektorów,           </w:t>
      </w:r>
    </w:p>
    <w:p w:rsidR="00F341F3" w:rsidRPr="006B12F2" w:rsidRDefault="00824240" w:rsidP="006A76C8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 xml:space="preserve"> szyb okiennych i zbrojonych</w:t>
      </w:r>
      <w:r w:rsidR="00F341F3" w:rsidRPr="006B12F2">
        <w:rPr>
          <w:rFonts w:cstheme="minorHAnsi"/>
        </w:rPr>
        <w:t xml:space="preserve">, </w:t>
      </w:r>
      <w:r w:rsidR="00B35DCC" w:rsidRPr="006B12F2">
        <w:rPr>
          <w:rFonts w:cstheme="minorHAnsi"/>
        </w:rPr>
        <w:t xml:space="preserve">  </w:t>
      </w:r>
      <w:r w:rsidR="00F341F3" w:rsidRPr="006B12F2">
        <w:rPr>
          <w:rFonts w:cstheme="minorHAnsi"/>
        </w:rPr>
        <w:t>luster,</w:t>
      </w:r>
      <w:r w:rsidR="006A76C8" w:rsidRPr="006B12F2">
        <w:rPr>
          <w:rFonts w:cstheme="minorHAnsi"/>
        </w:rPr>
        <w:t xml:space="preserve">     </w:t>
      </w:r>
      <w:r w:rsidR="00F341F3" w:rsidRPr="006B12F2">
        <w:rPr>
          <w:rFonts w:cstheme="minorHAnsi"/>
        </w:rPr>
        <w:t>szyb samochodowych</w:t>
      </w:r>
    </w:p>
    <w:p w:rsidR="00F341F3" w:rsidRPr="006B12F2" w:rsidRDefault="00824240" w:rsidP="00824240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 xml:space="preserve"> opakowań po lekach, rozpuszczalnikach, olejach silnikowych,     </w:t>
      </w:r>
    </w:p>
    <w:p w:rsidR="00824240" w:rsidRPr="006B12F2" w:rsidRDefault="00824240" w:rsidP="00B35DCC">
      <w:pPr>
        <w:pStyle w:val="Bezodstpw"/>
        <w:numPr>
          <w:ilvl w:val="0"/>
          <w:numId w:val="12"/>
        </w:numPr>
        <w:rPr>
          <w:rFonts w:cstheme="minorHAnsi"/>
        </w:rPr>
      </w:pPr>
      <w:r w:rsidRPr="006B12F2">
        <w:rPr>
          <w:rFonts w:cstheme="minorHAnsi"/>
        </w:rPr>
        <w:t>monitorów i lamp telewizyjnych</w:t>
      </w:r>
      <w:r w:rsidR="00B35DCC" w:rsidRPr="006B12F2">
        <w:rPr>
          <w:rFonts w:cstheme="minorHAnsi"/>
        </w:rPr>
        <w:t xml:space="preserve">,   </w:t>
      </w:r>
      <w:r w:rsidRPr="006B12F2">
        <w:rPr>
          <w:rFonts w:cstheme="minorHAnsi"/>
        </w:rPr>
        <w:t>termometrów i strzykawek</w:t>
      </w:r>
    </w:p>
    <w:p w:rsidR="00824240" w:rsidRPr="006B12F2" w:rsidRDefault="00B35DCC" w:rsidP="00824240">
      <w:pPr>
        <w:pStyle w:val="Bezodstpw"/>
        <w:rPr>
          <w:rFonts w:cstheme="minorHAnsi"/>
        </w:rPr>
      </w:pPr>
      <w:r w:rsidRPr="006B12F2">
        <w:rPr>
          <w:rFonts w:cstheme="minorHAnsi"/>
        </w:rPr>
        <w:t>U</w:t>
      </w:r>
      <w:r w:rsidR="00824240" w:rsidRPr="006B12F2">
        <w:rPr>
          <w:rFonts w:cstheme="minorHAnsi"/>
        </w:rPr>
        <w:t>waga: Niektóre gminy zapewniają osobne pojemniki na szkło bezbarwne i kolorowe.</w:t>
      </w:r>
    </w:p>
    <w:p w:rsidR="00940F46" w:rsidRPr="006B12F2" w:rsidRDefault="00FC766E" w:rsidP="00580A8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984806" w:themeColor="accent6" w:themeShade="80"/>
          <w:u w:val="single"/>
          <w:lang w:eastAsia="pl-PL"/>
        </w:rPr>
      </w:pPr>
      <w:r w:rsidRPr="006B12F2">
        <w:rPr>
          <w:rFonts w:eastAsia="Times New Roman" w:cstheme="minorHAnsi"/>
          <w:b/>
          <w:bCs/>
          <w:color w:val="984806" w:themeColor="accent6" w:themeShade="80"/>
          <w:u w:val="single"/>
          <w:lang w:eastAsia="pl-PL"/>
        </w:rPr>
        <w:t>POJEMNIK  NA  BIOODPADY</w:t>
      </w:r>
    </w:p>
    <w:p w:rsidR="00F341F3" w:rsidRPr="006B12F2" w:rsidRDefault="00F341F3" w:rsidP="00F341F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6B12F2">
        <w:rPr>
          <w:rFonts w:eastAsia="Times New Roman" w:cstheme="minorHAnsi"/>
          <w:b/>
          <w:bCs/>
          <w:lang w:eastAsia="pl-PL"/>
        </w:rPr>
        <w:t>Należy wrzucać</w:t>
      </w:r>
    </w:p>
    <w:p w:rsidR="00940F46" w:rsidRPr="006B12F2" w:rsidRDefault="00940F46" w:rsidP="00940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kuchenn</w:t>
      </w:r>
      <w:r w:rsidR="00FC766E" w:rsidRPr="006B12F2">
        <w:rPr>
          <w:rFonts w:eastAsia="Times New Roman" w:cstheme="minorHAnsi"/>
          <w:lang w:eastAsia="pl-PL"/>
        </w:rPr>
        <w:t xml:space="preserve">e resztki </w:t>
      </w:r>
      <w:r w:rsidR="00FC766E" w:rsidRPr="006B12F2">
        <w:rPr>
          <w:rFonts w:eastAsia="Times New Roman" w:cstheme="minorHAnsi"/>
          <w:b/>
          <w:lang w:eastAsia="pl-PL"/>
        </w:rPr>
        <w:t>roślinne</w:t>
      </w:r>
      <w:r w:rsidR="00FC766E" w:rsidRPr="006B12F2">
        <w:rPr>
          <w:rFonts w:eastAsia="Times New Roman" w:cstheme="minorHAnsi"/>
          <w:lang w:eastAsia="pl-PL"/>
        </w:rPr>
        <w:t>: obierki, sk</w:t>
      </w:r>
      <w:r w:rsidRPr="006B12F2">
        <w:rPr>
          <w:rFonts w:eastAsia="Times New Roman" w:cstheme="minorHAnsi"/>
          <w:lang w:eastAsia="pl-PL"/>
        </w:rPr>
        <w:t>ó</w:t>
      </w:r>
      <w:r w:rsidR="00FC766E" w:rsidRPr="006B12F2">
        <w:rPr>
          <w:rFonts w:eastAsia="Times New Roman" w:cstheme="minorHAnsi"/>
          <w:lang w:eastAsia="pl-PL"/>
        </w:rPr>
        <w:t>r</w:t>
      </w:r>
      <w:r w:rsidRPr="006B12F2">
        <w:rPr>
          <w:rFonts w:eastAsia="Times New Roman" w:cstheme="minorHAnsi"/>
          <w:lang w:eastAsia="pl-PL"/>
        </w:rPr>
        <w:t>ki od warzyw i owoców</w:t>
      </w:r>
    </w:p>
    <w:p w:rsidR="00940F46" w:rsidRPr="006B12F2" w:rsidRDefault="00940F46" w:rsidP="00940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resztki pochodzenia roślinnego (np. fusy po kawie i herbacie)</w:t>
      </w:r>
    </w:p>
    <w:p w:rsidR="00940F46" w:rsidRPr="006B12F2" w:rsidRDefault="00940F46" w:rsidP="00940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trawę, liście, drobne gałęzie</w:t>
      </w:r>
      <w:r w:rsidR="00F341F3" w:rsidRPr="006B12F2">
        <w:rPr>
          <w:rFonts w:eastAsia="Times New Roman" w:cstheme="minorHAnsi"/>
          <w:lang w:eastAsia="pl-PL"/>
        </w:rPr>
        <w:t xml:space="preserve"> drzew i krzewów,</w:t>
      </w:r>
    </w:p>
    <w:p w:rsidR="00F341F3" w:rsidRPr="006B12F2" w:rsidRDefault="00F341F3" w:rsidP="00F341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cstheme="minorHAnsi"/>
        </w:rPr>
        <w:t>skoszoną trawę, liście, kwiaty</w:t>
      </w:r>
    </w:p>
    <w:p w:rsidR="00F341F3" w:rsidRPr="006B12F2" w:rsidRDefault="00F341F3" w:rsidP="00B35D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cstheme="minorHAnsi"/>
        </w:rPr>
        <w:t>trociny i korę drzew</w:t>
      </w:r>
      <w:r w:rsidR="00B35DCC" w:rsidRPr="006B12F2">
        <w:rPr>
          <w:rFonts w:cstheme="minorHAnsi"/>
        </w:rPr>
        <w:t xml:space="preserve">,   </w:t>
      </w:r>
      <w:r w:rsidRPr="006B12F2">
        <w:rPr>
          <w:rFonts w:cstheme="minorHAnsi"/>
        </w:rPr>
        <w:t>niezaimpregnowane drewno</w:t>
      </w:r>
    </w:p>
    <w:p w:rsidR="00940F46" w:rsidRPr="006B12F2" w:rsidRDefault="00940F46" w:rsidP="00940F46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6B12F2">
        <w:rPr>
          <w:rFonts w:eastAsia="Times New Roman" w:cstheme="minorHAnsi"/>
          <w:b/>
          <w:lang w:eastAsia="pl-PL"/>
        </w:rPr>
        <w:t>nie wrzucamy:</w:t>
      </w:r>
    </w:p>
    <w:p w:rsidR="00940F46" w:rsidRPr="006B12F2" w:rsidRDefault="00940F46" w:rsidP="00E85F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b/>
          <w:lang w:eastAsia="pl-PL"/>
        </w:rPr>
        <w:t>zwierzęcych</w:t>
      </w:r>
      <w:r w:rsidRPr="006B12F2">
        <w:rPr>
          <w:rFonts w:eastAsia="Times New Roman" w:cstheme="minorHAnsi"/>
          <w:lang w:eastAsia="pl-PL"/>
        </w:rPr>
        <w:t xml:space="preserve"> resztek kuchennych</w:t>
      </w:r>
      <w:r w:rsidR="00F341F3" w:rsidRPr="006B12F2">
        <w:rPr>
          <w:rFonts w:eastAsia="Times New Roman" w:cstheme="minorHAnsi"/>
          <w:lang w:eastAsia="pl-PL"/>
        </w:rPr>
        <w:t xml:space="preserve"> </w:t>
      </w:r>
      <w:r w:rsidR="00E85FA7" w:rsidRPr="006B12F2">
        <w:rPr>
          <w:rFonts w:eastAsia="Times New Roman" w:cstheme="minorHAnsi"/>
          <w:lang w:eastAsia="pl-PL"/>
        </w:rPr>
        <w:t>(</w:t>
      </w:r>
      <w:r w:rsidR="00F341F3" w:rsidRPr="006B12F2">
        <w:rPr>
          <w:rFonts w:eastAsia="Times New Roman" w:cstheme="minorHAnsi"/>
          <w:lang w:eastAsia="pl-PL"/>
        </w:rPr>
        <w:t>kości i odchodów zwierzęcych</w:t>
      </w:r>
      <w:r w:rsidR="00E85FA7" w:rsidRPr="006B12F2">
        <w:rPr>
          <w:rFonts w:eastAsia="Times New Roman" w:cstheme="minorHAnsi"/>
          <w:lang w:eastAsia="pl-PL"/>
        </w:rPr>
        <w:t xml:space="preserve">, </w:t>
      </w:r>
      <w:r w:rsidRPr="006B12F2">
        <w:rPr>
          <w:rFonts w:eastAsia="Times New Roman" w:cstheme="minorHAnsi"/>
          <w:lang w:eastAsia="pl-PL"/>
        </w:rPr>
        <w:t>skorupek od jajek</w:t>
      </w:r>
      <w:r w:rsidR="00E85FA7" w:rsidRPr="006B12F2">
        <w:rPr>
          <w:rFonts w:eastAsia="Times New Roman" w:cstheme="minorHAnsi"/>
          <w:lang w:eastAsia="pl-PL"/>
        </w:rPr>
        <w:t>)</w:t>
      </w:r>
    </w:p>
    <w:p w:rsidR="00940F46" w:rsidRPr="006B12F2" w:rsidRDefault="00940F46" w:rsidP="00940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odpadów zmieszanych</w:t>
      </w:r>
    </w:p>
    <w:p w:rsidR="00E85FA7" w:rsidRPr="006B12F2" w:rsidRDefault="00940F46" w:rsidP="00940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drewna</w:t>
      </w:r>
      <w:r w:rsidR="00E85FA7" w:rsidRPr="006B12F2">
        <w:rPr>
          <w:rFonts w:eastAsia="Times New Roman" w:cstheme="minorHAnsi"/>
          <w:lang w:eastAsia="pl-PL"/>
        </w:rPr>
        <w:t xml:space="preserve"> impregnowanego</w:t>
      </w:r>
      <w:r w:rsidRPr="006B12F2">
        <w:rPr>
          <w:rFonts w:eastAsia="Times New Roman" w:cstheme="minorHAnsi"/>
          <w:lang w:eastAsia="pl-PL"/>
        </w:rPr>
        <w:t xml:space="preserve">, </w:t>
      </w:r>
      <w:r w:rsidR="00E85FA7" w:rsidRPr="006B12F2">
        <w:rPr>
          <w:rFonts w:cstheme="minorHAnsi"/>
        </w:rPr>
        <w:t>płyt wiórowych i pilśniowych</w:t>
      </w:r>
    </w:p>
    <w:p w:rsidR="00940F46" w:rsidRPr="006B12F2" w:rsidRDefault="00940F46" w:rsidP="00940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popiołu, żwiru, kamieni</w:t>
      </w:r>
      <w:r w:rsidR="00E85FA7" w:rsidRPr="006B12F2">
        <w:rPr>
          <w:rFonts w:eastAsia="Times New Roman" w:cstheme="minorHAnsi"/>
          <w:lang w:eastAsia="pl-PL"/>
        </w:rPr>
        <w:t>, ziemi</w:t>
      </w:r>
    </w:p>
    <w:p w:rsidR="00E85FA7" w:rsidRPr="006B12F2" w:rsidRDefault="00F341F3" w:rsidP="00E85FA7">
      <w:pPr>
        <w:pStyle w:val="Bezodstpw"/>
        <w:numPr>
          <w:ilvl w:val="0"/>
          <w:numId w:val="9"/>
        </w:numPr>
        <w:rPr>
          <w:rFonts w:eastAsia="Times New Roman" w:cstheme="minorHAnsi"/>
          <w:b/>
          <w:bCs/>
          <w:u w:val="single"/>
          <w:lang w:eastAsia="pl-PL"/>
        </w:rPr>
      </w:pPr>
      <w:r w:rsidRPr="006B12F2">
        <w:rPr>
          <w:rFonts w:cstheme="minorHAnsi"/>
        </w:rPr>
        <w:t xml:space="preserve">leków                           </w:t>
      </w:r>
    </w:p>
    <w:p w:rsidR="006A76C8" w:rsidRPr="006B12F2" w:rsidRDefault="006A76C8" w:rsidP="00E85FA7">
      <w:pPr>
        <w:pStyle w:val="Bezodstpw"/>
        <w:ind w:left="720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:rsidR="00940F46" w:rsidRPr="006B12F2" w:rsidRDefault="00FC766E" w:rsidP="00E85FA7">
      <w:pPr>
        <w:pStyle w:val="Bezodstpw"/>
        <w:ind w:left="720"/>
        <w:jc w:val="center"/>
        <w:rPr>
          <w:rFonts w:eastAsia="Times New Roman" w:cstheme="minorHAnsi"/>
          <w:b/>
          <w:bCs/>
          <w:u w:val="single"/>
          <w:lang w:eastAsia="pl-PL"/>
        </w:rPr>
      </w:pPr>
      <w:r w:rsidRPr="006B12F2">
        <w:rPr>
          <w:rFonts w:eastAsia="Times New Roman" w:cstheme="minorHAnsi"/>
          <w:b/>
          <w:bCs/>
          <w:u w:val="single"/>
          <w:lang w:eastAsia="pl-PL"/>
        </w:rPr>
        <w:t>POJEMNIK NA ODPADY ZMIESZANE</w:t>
      </w:r>
    </w:p>
    <w:p w:rsidR="00E85FA7" w:rsidRPr="006B12F2" w:rsidRDefault="00E85FA7" w:rsidP="00E85FA7">
      <w:pPr>
        <w:pStyle w:val="Bezodstpw"/>
        <w:rPr>
          <w:rFonts w:cstheme="minorHAnsi"/>
        </w:rPr>
      </w:pPr>
      <w:r w:rsidRPr="006B12F2">
        <w:rPr>
          <w:rFonts w:eastAsia="Times New Roman" w:cstheme="minorHAnsi"/>
          <w:b/>
          <w:lang w:eastAsia="pl-PL"/>
        </w:rPr>
        <w:t>Należy wrzucać:</w:t>
      </w:r>
      <w:r w:rsidRPr="006B12F2">
        <w:rPr>
          <w:rFonts w:cstheme="minorHAnsi"/>
        </w:rPr>
        <w:t xml:space="preserve"> wszystko to, czego nie można odzyskać w procesie recyklingu, z wyłączeniem odpadów niebezpiecznych.</w:t>
      </w:r>
    </w:p>
    <w:p w:rsidR="00940F46" w:rsidRPr="006B12F2" w:rsidRDefault="00940F46" w:rsidP="00B35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zwierzęce odpady kuchenne: resztki mięsa, kości, skóry</w:t>
      </w:r>
      <w:r w:rsidR="00B35DCC" w:rsidRPr="006B12F2">
        <w:rPr>
          <w:rFonts w:eastAsia="Times New Roman" w:cstheme="minorHAnsi"/>
          <w:lang w:eastAsia="pl-PL"/>
        </w:rPr>
        <w:t xml:space="preserve">,  </w:t>
      </w:r>
      <w:r w:rsidRPr="006B12F2">
        <w:rPr>
          <w:rFonts w:eastAsia="Times New Roman" w:cstheme="minorHAnsi"/>
          <w:lang w:eastAsia="pl-PL"/>
        </w:rPr>
        <w:t>skorupki od jajek</w:t>
      </w:r>
    </w:p>
    <w:p w:rsidR="00940F46" w:rsidRPr="006B12F2" w:rsidRDefault="00940F46" w:rsidP="00940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pieluszki jednorazowe</w:t>
      </w:r>
      <w:r w:rsidR="00E85FA7" w:rsidRPr="006B12F2">
        <w:rPr>
          <w:rFonts w:eastAsia="Times New Roman" w:cstheme="minorHAnsi"/>
          <w:lang w:eastAsia="pl-PL"/>
        </w:rPr>
        <w:t>, zużyte chusteczki higieniczne, podpaski</w:t>
      </w:r>
    </w:p>
    <w:p w:rsidR="00940F46" w:rsidRPr="006B12F2" w:rsidRDefault="00940F46" w:rsidP="00940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zanieczyszczony papier</w:t>
      </w:r>
      <w:r w:rsidR="00E85FA7" w:rsidRPr="006B12F2">
        <w:rPr>
          <w:rFonts w:eastAsia="Times New Roman" w:cstheme="minorHAnsi"/>
          <w:lang w:eastAsia="pl-PL"/>
        </w:rPr>
        <w:t xml:space="preserve"> (do pieczenia, ręczniki papierowe,)</w:t>
      </w:r>
    </w:p>
    <w:p w:rsidR="00940F46" w:rsidRPr="006B12F2" w:rsidRDefault="00940F46" w:rsidP="00940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ceramikę i tekstylia</w:t>
      </w:r>
    </w:p>
    <w:p w:rsidR="00940F46" w:rsidRPr="006B12F2" w:rsidRDefault="00940F46" w:rsidP="00B35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odchody zwierzęce</w:t>
      </w:r>
      <w:r w:rsidR="00B35DCC" w:rsidRPr="006B12F2">
        <w:rPr>
          <w:rFonts w:eastAsia="Times New Roman" w:cstheme="minorHAnsi"/>
          <w:lang w:eastAsia="pl-PL"/>
        </w:rPr>
        <w:t xml:space="preserve">,  </w:t>
      </w:r>
      <w:r w:rsidRPr="006B12F2">
        <w:rPr>
          <w:rFonts w:eastAsia="Times New Roman" w:cstheme="minorHAnsi"/>
          <w:lang w:eastAsia="pl-PL"/>
        </w:rPr>
        <w:t>popiół (zimny)</w:t>
      </w:r>
    </w:p>
    <w:p w:rsidR="00940F46" w:rsidRPr="006B12F2" w:rsidRDefault="00940F46" w:rsidP="00940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zwykłe żarówki żarnikowe</w:t>
      </w:r>
    </w:p>
    <w:p w:rsidR="00940F46" w:rsidRPr="006B12F2" w:rsidRDefault="00E85FA7" w:rsidP="00940F4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b/>
          <w:bCs/>
          <w:lang w:eastAsia="pl-PL"/>
        </w:rPr>
        <w:t>N</w:t>
      </w:r>
      <w:r w:rsidR="00940F46" w:rsidRPr="006B12F2">
        <w:rPr>
          <w:rFonts w:eastAsia="Times New Roman" w:cstheme="minorHAnsi"/>
          <w:b/>
          <w:bCs/>
          <w:lang w:eastAsia="pl-PL"/>
        </w:rPr>
        <w:t>ie wyrzucamy:</w:t>
      </w:r>
    </w:p>
    <w:p w:rsidR="00940F46" w:rsidRPr="006B12F2" w:rsidRDefault="00940F46" w:rsidP="00B35D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baterii</w:t>
      </w:r>
      <w:r w:rsidR="00B35DCC" w:rsidRPr="006B12F2">
        <w:rPr>
          <w:rFonts w:eastAsia="Times New Roman" w:cstheme="minorHAnsi"/>
          <w:lang w:eastAsia="pl-PL"/>
        </w:rPr>
        <w:t xml:space="preserve">,   </w:t>
      </w:r>
      <w:r w:rsidRPr="006B12F2">
        <w:rPr>
          <w:rFonts w:eastAsia="Times New Roman" w:cstheme="minorHAnsi"/>
          <w:lang w:eastAsia="pl-PL"/>
        </w:rPr>
        <w:t>pozostałych żarówek i świetlówek</w:t>
      </w:r>
    </w:p>
    <w:p w:rsidR="00940F46" w:rsidRPr="006B12F2" w:rsidRDefault="00940F46" w:rsidP="00940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lamp neonowych fluorescencyjnych i rtęciowych</w:t>
      </w:r>
    </w:p>
    <w:p w:rsidR="00940F46" w:rsidRPr="006B12F2" w:rsidRDefault="00940F46" w:rsidP="00940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farb i resztek lakierów</w:t>
      </w:r>
    </w:p>
    <w:p w:rsidR="00940F46" w:rsidRPr="006B12F2" w:rsidRDefault="00940F46" w:rsidP="00940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12F2">
        <w:rPr>
          <w:rFonts w:eastAsia="Times New Roman" w:cstheme="minorHAnsi"/>
          <w:lang w:eastAsia="pl-PL"/>
        </w:rPr>
        <w:t>zużytego sprzętu elektrycznego i elektronicznego</w:t>
      </w:r>
    </w:p>
    <w:p w:rsidR="00940F46" w:rsidRPr="006E7676" w:rsidRDefault="00940F46" w:rsidP="006E7676">
      <w:pPr>
        <w:pStyle w:val="Bezodstpw"/>
        <w:rPr>
          <w:rFonts w:cstheme="minorHAnsi"/>
        </w:rPr>
      </w:pPr>
    </w:p>
    <w:sectPr w:rsidR="00940F46" w:rsidRPr="006E7676" w:rsidSect="00FC7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24D4"/>
    <w:multiLevelType w:val="multilevel"/>
    <w:tmpl w:val="142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F3C47"/>
    <w:multiLevelType w:val="multilevel"/>
    <w:tmpl w:val="4A9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053CB"/>
    <w:multiLevelType w:val="multilevel"/>
    <w:tmpl w:val="B4C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B5DD3"/>
    <w:multiLevelType w:val="multilevel"/>
    <w:tmpl w:val="532E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15B09"/>
    <w:multiLevelType w:val="multilevel"/>
    <w:tmpl w:val="63C2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95739"/>
    <w:multiLevelType w:val="multilevel"/>
    <w:tmpl w:val="988E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C5D3C"/>
    <w:multiLevelType w:val="hybridMultilevel"/>
    <w:tmpl w:val="0B74A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706"/>
    <w:multiLevelType w:val="multilevel"/>
    <w:tmpl w:val="5474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642FF"/>
    <w:multiLevelType w:val="multilevel"/>
    <w:tmpl w:val="DC2E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5724B1"/>
    <w:multiLevelType w:val="multilevel"/>
    <w:tmpl w:val="93C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8B7BA2"/>
    <w:multiLevelType w:val="multilevel"/>
    <w:tmpl w:val="793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A1CB7"/>
    <w:multiLevelType w:val="multilevel"/>
    <w:tmpl w:val="C1D4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1034"/>
    <w:rsid w:val="000A5AAC"/>
    <w:rsid w:val="001B6EDC"/>
    <w:rsid w:val="003D6C2D"/>
    <w:rsid w:val="003E68C3"/>
    <w:rsid w:val="00417CD5"/>
    <w:rsid w:val="00425776"/>
    <w:rsid w:val="004E4AD3"/>
    <w:rsid w:val="004F6234"/>
    <w:rsid w:val="0055229B"/>
    <w:rsid w:val="00570A77"/>
    <w:rsid w:val="00580A8E"/>
    <w:rsid w:val="005C30FE"/>
    <w:rsid w:val="006A76C8"/>
    <w:rsid w:val="006B12F2"/>
    <w:rsid w:val="006D7302"/>
    <w:rsid w:val="006E7676"/>
    <w:rsid w:val="00726CF6"/>
    <w:rsid w:val="00824240"/>
    <w:rsid w:val="008248F1"/>
    <w:rsid w:val="00851034"/>
    <w:rsid w:val="009019D1"/>
    <w:rsid w:val="009027EB"/>
    <w:rsid w:val="00940F46"/>
    <w:rsid w:val="00AB3388"/>
    <w:rsid w:val="00AE522E"/>
    <w:rsid w:val="00AE7A2E"/>
    <w:rsid w:val="00AF280F"/>
    <w:rsid w:val="00B35DCC"/>
    <w:rsid w:val="00B81568"/>
    <w:rsid w:val="00CA0192"/>
    <w:rsid w:val="00CB7DDA"/>
    <w:rsid w:val="00D00F65"/>
    <w:rsid w:val="00D21840"/>
    <w:rsid w:val="00DB05CF"/>
    <w:rsid w:val="00E1494B"/>
    <w:rsid w:val="00E85FA7"/>
    <w:rsid w:val="00F341F3"/>
    <w:rsid w:val="00F446F0"/>
    <w:rsid w:val="00FC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CF"/>
  </w:style>
  <w:style w:type="paragraph" w:styleId="Nagwek2">
    <w:name w:val="heading 2"/>
    <w:basedOn w:val="Normalny"/>
    <w:link w:val="Nagwek2Znak"/>
    <w:uiPriority w:val="9"/>
    <w:qFormat/>
    <w:rsid w:val="00940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3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40F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F4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0F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0F46"/>
    <w:pPr>
      <w:ind w:left="720"/>
      <w:contextualSpacing/>
    </w:pPr>
  </w:style>
  <w:style w:type="paragraph" w:styleId="Bezodstpw">
    <w:name w:val="No Spacing"/>
    <w:uiPriority w:val="1"/>
    <w:qFormat/>
    <w:rsid w:val="00940F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24</cp:revision>
  <dcterms:created xsi:type="dcterms:W3CDTF">2020-01-02T15:06:00Z</dcterms:created>
  <dcterms:modified xsi:type="dcterms:W3CDTF">2020-11-16T08:05:00Z</dcterms:modified>
</cp:coreProperties>
</file>