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BF" w:rsidRDefault="00712F46">
      <w:pPr>
        <w:rPr>
          <w:rFonts w:ascii="Times New Roman" w:hAnsi="Times New Roman" w:cs="Times New Roman"/>
          <w:b/>
          <w:sz w:val="28"/>
          <w:szCs w:val="28"/>
        </w:rPr>
      </w:pPr>
      <w:r w:rsidRPr="00712F46">
        <w:rPr>
          <w:rFonts w:ascii="Times New Roman" w:hAnsi="Times New Roman" w:cs="Times New Roman"/>
          <w:b/>
          <w:sz w:val="28"/>
          <w:szCs w:val="28"/>
        </w:rPr>
        <w:t>Druga zasada dynamiki</w:t>
      </w:r>
    </w:p>
    <w:p w:rsidR="00712F46" w:rsidRPr="00FF092F" w:rsidRDefault="00712F46" w:rsidP="00712F46">
      <w:pPr>
        <w:pStyle w:val="animation-ready"/>
        <w:shd w:val="clear" w:color="auto" w:fill="FFFFFF"/>
        <w:rPr>
          <w:b/>
          <w:color w:val="1B1B1B"/>
        </w:rPr>
      </w:pPr>
      <w:r w:rsidRPr="00FF092F">
        <w:rPr>
          <w:b/>
          <w:color w:val="1B1B1B"/>
        </w:rPr>
        <w:t>Polecenie 1</w:t>
      </w:r>
    </w:p>
    <w:p w:rsidR="00712F46" w:rsidRPr="00712F46" w:rsidRDefault="00712F46" w:rsidP="00712F46">
      <w:pPr>
        <w:pStyle w:val="animation-ready"/>
        <w:shd w:val="clear" w:color="auto" w:fill="FFFFFF"/>
        <w:rPr>
          <w:color w:val="1B1B1B"/>
        </w:rPr>
      </w:pPr>
      <w:r w:rsidRPr="00712F46">
        <w:rPr>
          <w:color w:val="1B1B1B"/>
        </w:rPr>
        <w:t>a) Podaj definicję oraz jednostkę przyspieszenia.</w:t>
      </w:r>
      <w:r w:rsidRPr="00712F46">
        <w:rPr>
          <w:color w:val="1B1B1B"/>
        </w:rPr>
        <w:br/>
        <w:t>b) Podaj definicję ruchu prostoliniowego jednostajnie przyspieszonego.</w:t>
      </w:r>
      <w:r w:rsidRPr="00712F46">
        <w:rPr>
          <w:color w:val="1B1B1B"/>
        </w:rPr>
        <w:br/>
        <w:t>c) Jakie warunki muszą być spełnione, aby ciało pozostawało w spoczynku?</w:t>
      </w:r>
      <w:r w:rsidRPr="00712F46">
        <w:rPr>
          <w:color w:val="1B1B1B"/>
        </w:rPr>
        <w:br/>
        <w:t>d) Jaki warunek muszą spełniać siły działające na ciało, aby poruszało się ono ruchem jednostajnym prostoliniowym?</w:t>
      </w:r>
    </w:p>
    <w:p w:rsidR="00712F46" w:rsidRPr="00FF092F" w:rsidRDefault="00712F46" w:rsidP="00712F46">
      <w:pPr>
        <w:pStyle w:val="animation-ready"/>
        <w:shd w:val="clear" w:color="auto" w:fill="FFFFFF"/>
        <w:rPr>
          <w:b/>
          <w:color w:val="1B1B1B"/>
        </w:rPr>
      </w:pPr>
      <w:r w:rsidRPr="00FF092F">
        <w:rPr>
          <w:b/>
          <w:color w:val="1B1B1B"/>
        </w:rPr>
        <w:t>Odpowiedź:</w:t>
      </w:r>
    </w:p>
    <w:p w:rsidR="00FF092F" w:rsidRPr="00712F46" w:rsidRDefault="00712F46" w:rsidP="00712F46">
      <w:pPr>
        <w:pStyle w:val="animation-ready"/>
        <w:shd w:val="clear" w:color="auto" w:fill="FFFFFF"/>
        <w:spacing w:before="0" w:after="0"/>
        <w:rPr>
          <w:color w:val="1B1B1B"/>
        </w:rPr>
      </w:pPr>
      <w:r w:rsidRPr="00712F46">
        <w:rPr>
          <w:color w:val="1B1B1B"/>
        </w:rPr>
        <w:t>a) Przyspieszenie jest wektorową wielkością fizyczną równą co do wartości zmianie prędkości ciała w jednostce czasu. Jednostką przyspieszenia w układzie SI jest </w:t>
      </w:r>
      <w:r w:rsidRPr="00712F46">
        <w:rPr>
          <w:rStyle w:val="mo"/>
          <w:color w:val="1B1B1B"/>
          <w:bdr w:val="none" w:sz="0" w:space="0" w:color="auto" w:frame="1"/>
        </w:rPr>
        <w:t xml:space="preserve">[ </w:t>
      </w:r>
      <m:oMath>
        <m:f>
          <m:fPr>
            <m:ctrlPr>
              <w:rPr>
                <w:rStyle w:val="mo"/>
                <w:rFonts w:ascii="Cambria Math"/>
                <w:i/>
                <w:color w:val="1B1B1B"/>
                <w:bdr w:val="none" w:sz="0" w:space="0" w:color="auto" w:frame="1"/>
              </w:rPr>
            </m:ctrlPr>
          </m:fPr>
          <m:num>
            <m:r>
              <w:rPr>
                <w:rStyle w:val="mo"/>
                <w:rFonts w:ascii="Cambria Math" w:hAnsi="Cambria Math"/>
                <w:color w:val="1B1B1B"/>
                <w:bdr w:val="none" w:sz="0" w:space="0" w:color="auto" w:frame="1"/>
              </w:rPr>
              <m:t>m</m:t>
            </m:r>
          </m:num>
          <m:den>
            <m:sSup>
              <m:sSupPr>
                <m:ctrlPr>
                  <w:rPr>
                    <w:rStyle w:val="mo"/>
                    <w:rFonts w:ascii="Cambria Math"/>
                    <w:i/>
                    <w:color w:val="1B1B1B"/>
                    <w:bdr w:val="none" w:sz="0" w:space="0" w:color="auto" w:frame="1"/>
                  </w:rPr>
                </m:ctrlPr>
              </m:sSupPr>
              <m:e>
                <m:r>
                  <w:rPr>
                    <w:rStyle w:val="mo"/>
                    <w:rFonts w:ascii="Cambria Math" w:hAnsi="Cambria Math"/>
                    <w:color w:val="1B1B1B"/>
                    <w:bdr w:val="none" w:sz="0" w:space="0" w:color="auto" w:frame="1"/>
                  </w:rPr>
                  <m:t>s</m:t>
                </m:r>
              </m:e>
              <m:sup>
                <m:r>
                  <w:rPr>
                    <w:rStyle w:val="mo"/>
                    <w:rFonts w:ascii="Cambria Math"/>
                    <w:color w:val="1B1B1B"/>
                    <w:bdr w:val="none" w:sz="0" w:space="0" w:color="auto" w:frame="1"/>
                  </w:rPr>
                  <m:t>2</m:t>
                </m:r>
              </m:sup>
            </m:sSup>
          </m:den>
        </m:f>
      </m:oMath>
      <w:r w:rsidRPr="00712F46">
        <w:rPr>
          <w:rStyle w:val="mo"/>
          <w:color w:val="1B1B1B"/>
          <w:bdr w:val="none" w:sz="0" w:space="0" w:color="auto" w:frame="1"/>
        </w:rPr>
        <w:t>]</w:t>
      </w:r>
      <w:r w:rsidRPr="00712F46">
        <w:rPr>
          <w:color w:val="1B1B1B"/>
        </w:rPr>
        <w:t>.</w:t>
      </w:r>
      <w:r w:rsidRPr="00712F46">
        <w:rPr>
          <w:color w:val="1B1B1B"/>
        </w:rPr>
        <w:br/>
        <w:t>b) Ruch jednostajnie przyspieszony to taki ruch, który odbywa się po linii prostej (torem ruchu jest linia prosta) oraz w każdej jednostce czasu wartość prędkości wzrasta o tą samą wartość (przyspieszenie ma stałą wartość).</w:t>
      </w:r>
      <w:r w:rsidRPr="00712F46">
        <w:rPr>
          <w:color w:val="1B1B1B"/>
        </w:rPr>
        <w:br/>
        <w:t>c) Ciało pozostaje w spoczynku jeżeli suma sił działających na to ciało jest równa zero, a prędkość ciała względem wybranego układu odniesienia ma wartość 0 </w:t>
      </w:r>
      <m:oMath>
        <m:f>
          <m:fPr>
            <m:ctrlPr>
              <w:rPr>
                <w:rFonts w:ascii="Cambria Math" w:hAnsi="Cambria Math"/>
                <w:i/>
                <w:color w:val="1B1B1B"/>
              </w:rPr>
            </m:ctrlPr>
          </m:fPr>
          <m:num>
            <m:r>
              <w:rPr>
                <w:rFonts w:ascii="Cambria Math" w:hAnsi="Cambria Math"/>
                <w:color w:val="1B1B1B"/>
              </w:rPr>
              <m:t>m</m:t>
            </m:r>
          </m:num>
          <m:den>
            <m:r>
              <w:rPr>
                <w:rFonts w:ascii="Cambria Math" w:hAnsi="Cambria Math"/>
                <w:color w:val="1B1B1B"/>
              </w:rPr>
              <m:t>s</m:t>
            </m:r>
          </m:den>
        </m:f>
      </m:oMath>
      <w:r w:rsidRPr="00712F46">
        <w:rPr>
          <w:color w:val="1B1B1B"/>
        </w:rPr>
        <w:t>.</w:t>
      </w:r>
      <w:r w:rsidRPr="00712F46">
        <w:rPr>
          <w:color w:val="1B1B1B"/>
        </w:rPr>
        <w:br/>
        <w:t>d) Ciało porusza się ruchem jednostajnym prostoliniowym jeżeli nie działa na nie żadna siła lub suma wszystkich sił działających na to ciało jest równa zero. W takim przypadku mówimy o inercjalnym układzie odniesienia, czyli takim w którym na ciało nie działają siły lub siły działające równoważą się.</w:t>
      </w:r>
    </w:p>
    <w:p w:rsidR="00FF092F" w:rsidRDefault="00FF092F" w:rsidP="00FF092F">
      <w:pPr>
        <w:pStyle w:val="animation-ready"/>
        <w:shd w:val="clear" w:color="auto" w:fill="FFFFFF"/>
        <w:rPr>
          <w:color w:val="1B1B1B"/>
        </w:rPr>
      </w:pPr>
      <w:r w:rsidRPr="00FF092F">
        <w:rPr>
          <w:color w:val="1B1B1B"/>
        </w:rPr>
        <w:t>W XVII w. wybitny fizyk i matematyk sir Isaac Newton sformułował trzy zasady dynamiki. Szczególną rolę w rozwoju fizyki odegrała druga z nich:</w:t>
      </w:r>
      <w:r>
        <w:rPr>
          <w:color w:val="1B1B1B"/>
        </w:rPr>
        <w:t xml:space="preserve">                                                   </w:t>
      </w:r>
      <w:r w:rsidRPr="00FF092F">
        <w:rPr>
          <w:color w:val="1B1B1B"/>
        </w:rPr>
        <w:t xml:space="preserve"> „Jeśli </w:t>
      </w:r>
      <w:r>
        <w:rPr>
          <w:color w:val="1B1B1B"/>
        </w:rPr>
        <w:t>siły działające na ciało nie równoważą się (</w:t>
      </w:r>
      <w:r w:rsidR="00987400">
        <w:rPr>
          <w:color w:val="1B1B1B"/>
        </w:rPr>
        <w:t xml:space="preserve"> </w:t>
      </w:r>
      <w:r w:rsidRPr="00987400">
        <w:rPr>
          <w:color w:val="1B1B1B"/>
        </w:rPr>
        <w:t>F</w:t>
      </w:r>
      <w:r w:rsidR="00987400">
        <w:rPr>
          <w:color w:val="1B1B1B"/>
        </w:rPr>
        <w:t xml:space="preserve"> </w:t>
      </w:r>
      <w:r w:rsidR="00987400" w:rsidRPr="00987400">
        <w:rPr>
          <w:color w:val="1B1B1B"/>
          <w:vertAlign w:val="subscript"/>
        </w:rPr>
        <w:t>w</w:t>
      </w:r>
      <w:r w:rsidR="00987400">
        <w:rPr>
          <w:color w:val="1B1B1B"/>
        </w:rPr>
        <w:t xml:space="preserve"> jest różna od zera)</w:t>
      </w:r>
      <w:r w:rsidRPr="00FF092F">
        <w:rPr>
          <w:color w:val="1B1B1B"/>
        </w:rPr>
        <w:t>, to ciało porusza się ruchem jednostajnie zmiennym z przyspieszeniem</w:t>
      </w:r>
      <w:r w:rsidR="00987400">
        <w:rPr>
          <w:color w:val="1B1B1B"/>
        </w:rPr>
        <w:t>, którego wartość jest</w:t>
      </w:r>
      <w:r w:rsidRPr="00FF092F">
        <w:rPr>
          <w:color w:val="1B1B1B"/>
        </w:rPr>
        <w:t xml:space="preserve"> wprost proporcjonalnym </w:t>
      </w:r>
      <w:r>
        <w:rPr>
          <w:color w:val="1B1B1B"/>
        </w:rPr>
        <w:t>do działającej siły</w:t>
      </w:r>
      <w:r w:rsidR="00987400">
        <w:rPr>
          <w:color w:val="1B1B1B"/>
        </w:rPr>
        <w:t xml:space="preserve"> wypadkowej </w:t>
      </w:r>
      <w:r>
        <w:rPr>
          <w:color w:val="1B1B1B"/>
        </w:rPr>
        <w:t xml:space="preserve"> i  odwrotnie proporcjonalnym do</w:t>
      </w:r>
      <w:r w:rsidRPr="00FF092F">
        <w:rPr>
          <w:color w:val="1B1B1B"/>
        </w:rPr>
        <w:t xml:space="preserve"> masy ciała”.</w:t>
      </w:r>
      <w:r w:rsidR="00987400">
        <w:rPr>
          <w:color w:val="1B1B1B"/>
        </w:rPr>
        <w:t xml:space="preserve"> </w:t>
      </w:r>
    </w:p>
    <w:p w:rsidR="00987400" w:rsidRDefault="00987400" w:rsidP="00FF092F">
      <w:pPr>
        <w:pStyle w:val="animation-ready"/>
        <w:shd w:val="clear" w:color="auto" w:fill="FFFFFF"/>
        <w:rPr>
          <w:color w:val="1B1B1B"/>
          <w:sz w:val="28"/>
          <w:szCs w:val="28"/>
        </w:rPr>
      </w:pPr>
      <w:r>
        <w:rPr>
          <w:color w:val="1B1B1B"/>
        </w:rPr>
        <w:t xml:space="preserve">                                                     </w:t>
      </w:r>
      <m:oMath>
        <m:r>
          <w:rPr>
            <w:rFonts w:ascii="Cambria Math" w:hAnsi="Cambria Math"/>
            <w:color w:val="1B1B1B"/>
            <w:sz w:val="28"/>
            <w:szCs w:val="28"/>
          </w:rPr>
          <m:t xml:space="preserve">a= </m:t>
        </m:r>
        <m:f>
          <m:fPr>
            <m:ctrlPr>
              <w:rPr>
                <w:rFonts w:ascii="Cambria Math" w:hAnsi="Cambria Math"/>
                <w:i/>
                <w:color w:val="1B1B1B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1B1B1B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1B1B1B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/>
                    <w:color w:val="1B1B1B"/>
                    <w:sz w:val="28"/>
                    <w:szCs w:val="28"/>
                  </w:rPr>
                  <m:t>w</m:t>
                </m:r>
              </m:sub>
            </m:sSub>
          </m:num>
          <m:den>
            <m:r>
              <w:rPr>
                <w:rFonts w:ascii="Cambria Math" w:hAnsi="Cambria Math"/>
                <w:color w:val="1B1B1B"/>
                <w:sz w:val="28"/>
                <w:szCs w:val="28"/>
              </w:rPr>
              <m:t>m</m:t>
            </m:r>
          </m:den>
        </m:f>
      </m:oMath>
    </w:p>
    <w:p w:rsidR="00987400" w:rsidRDefault="00987400" w:rsidP="00FF092F">
      <w:pPr>
        <w:pStyle w:val="animation-ready"/>
        <w:shd w:val="clear" w:color="auto" w:fill="FFFFFF"/>
        <w:rPr>
          <w:color w:val="1B1B1B"/>
          <w:sz w:val="28"/>
          <w:szCs w:val="28"/>
        </w:rPr>
      </w:pPr>
      <m:oMath>
        <m:r>
          <w:rPr>
            <w:rFonts w:ascii="Cambria Math" w:hAnsi="Cambria Math"/>
            <w:color w:val="1B1B1B"/>
            <w:sz w:val="28"/>
            <w:szCs w:val="28"/>
          </w:rPr>
          <m:t>a [</m:t>
        </m:r>
        <m:f>
          <m:fPr>
            <m:ctrlPr>
              <w:rPr>
                <w:rFonts w:ascii="Cambria Math" w:hAnsi="Cambria Math"/>
                <w:i/>
                <w:color w:val="1B1B1B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1B1B1B"/>
                <w:sz w:val="28"/>
                <w:szCs w:val="28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1B1B1B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1B1B1B"/>
                    <w:sz w:val="28"/>
                    <w:szCs w:val="28"/>
                  </w:rPr>
                  <m:t>s</m:t>
                </m:r>
              </m:e>
              <m:sup>
                <m:r>
                  <w:rPr>
                    <w:rFonts w:ascii="Cambria Math" w:hAnsi="Cambria Math"/>
                    <w:color w:val="1B1B1B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color w:val="1B1B1B"/>
          <w:sz w:val="28"/>
          <w:szCs w:val="28"/>
        </w:rPr>
        <w:t xml:space="preserve">] – przyspieszenie </w:t>
      </w:r>
    </w:p>
    <w:p w:rsidR="00987400" w:rsidRDefault="00987400" w:rsidP="00FF092F">
      <w:pPr>
        <w:pStyle w:val="animation-ready"/>
        <w:shd w:val="clear" w:color="auto" w:fill="FFFFFF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>F  [N] – siła</w:t>
      </w:r>
    </w:p>
    <w:p w:rsidR="00987400" w:rsidRDefault="00987400" w:rsidP="00FF092F">
      <w:pPr>
        <w:pStyle w:val="animation-ready"/>
        <w:shd w:val="clear" w:color="auto" w:fill="FFFFFF"/>
        <w:rPr>
          <w:color w:val="1B1B1B"/>
          <w:sz w:val="28"/>
          <w:szCs w:val="28"/>
        </w:rPr>
      </w:pPr>
      <w:r>
        <w:rPr>
          <w:color w:val="1B1B1B"/>
          <w:sz w:val="28"/>
          <w:szCs w:val="28"/>
        </w:rPr>
        <w:t>m [kg]- masa ciała</w:t>
      </w:r>
    </w:p>
    <w:p w:rsidR="00987400" w:rsidRPr="00987400" w:rsidRDefault="00987400" w:rsidP="0098740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B1B1B"/>
          <w:sz w:val="24"/>
          <w:szCs w:val="24"/>
          <w:vertAlign w:val="superscript"/>
          <w:lang w:eastAsia="pl-PL"/>
        </w:rPr>
      </w:pPr>
      <w:r w:rsidRPr="009874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Druga zasada dynamiki pozwala na zdefiniowan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ie jednostki siły – 1 N (niuton</w:t>
      </w:r>
      <w:r w:rsidRPr="009874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). </w:t>
      </w:r>
      <w:r w:rsidRPr="009874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  <w:t>1 niuton jest wartością siły, która nadaje ciału o masie 1 kg przyspieszenie 1 m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/</w:t>
      </w:r>
      <w:r w:rsidRPr="009874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vertAlign w:val="superscript"/>
          <w:lang w:eastAsia="pl-PL"/>
        </w:rPr>
        <w:t>2</w:t>
      </w:r>
    </w:p>
    <w:p w:rsidR="00987400" w:rsidRPr="00987400" w:rsidRDefault="00987400" w:rsidP="009874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9874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1N=1kg</w:t>
      </w:r>
      <w:r w:rsidRPr="00987400">
        <w:rPr>
          <w:rFonts w:ascii="Cambria Math" w:eastAsia="Times New Roman" w:hAnsi="Cambria Math" w:cs="Times New Roman"/>
          <w:color w:val="1B1B1B"/>
          <w:sz w:val="24"/>
          <w:szCs w:val="24"/>
          <w:lang w:eastAsia="pl-PL"/>
        </w:rPr>
        <w:t>⋅</w:t>
      </w:r>
      <w:r w:rsidRPr="009874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1m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/ </w:t>
      </w:r>
      <w:r w:rsidRPr="00987400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</w:t>
      </w:r>
      <w:r w:rsidRPr="00987400">
        <w:rPr>
          <w:rFonts w:ascii="Times New Roman" w:eastAsia="Times New Roman" w:hAnsi="Times New Roman" w:cs="Times New Roman"/>
          <w:color w:val="1B1B1B"/>
          <w:sz w:val="24"/>
          <w:szCs w:val="24"/>
          <w:vertAlign w:val="superscript"/>
          <w:lang w:eastAsia="pl-PL"/>
        </w:rPr>
        <w:t>2</w:t>
      </w:r>
    </w:p>
    <w:p w:rsidR="00987400" w:rsidRPr="00987400" w:rsidRDefault="00987400" w:rsidP="00FF092F">
      <w:pPr>
        <w:pStyle w:val="animation-ready"/>
        <w:shd w:val="clear" w:color="auto" w:fill="FFFFFF"/>
        <w:rPr>
          <w:color w:val="1B1B1B"/>
        </w:rPr>
      </w:pPr>
    </w:p>
    <w:p w:rsidR="00FF092F" w:rsidRDefault="00FF092F" w:rsidP="00FF092F">
      <w:pPr>
        <w:pStyle w:val="animation-ready"/>
        <w:shd w:val="clear" w:color="auto" w:fill="FFFFFF"/>
        <w:rPr>
          <w:color w:val="1B1B1B"/>
        </w:rPr>
      </w:pPr>
      <w:r w:rsidRPr="00FF092F">
        <w:rPr>
          <w:color w:val="1B1B1B"/>
        </w:rPr>
        <w:lastRenderedPageBreak/>
        <w:t>- Z drugiej zasady wynika, że jeżeli na to samo ciało będziemy oddziaływali siłami o różnych wartościach, to tym większe jest przyspieszenie, im większa jest wartość siły wypadkowej. Z kolei, Jeżeli na ciała o różnych masach będziemy oddziaływać siłą o tej samej wartości, to najmniejszą wartość przyspieszenia uzyska ciało o masie największej.</w:t>
      </w:r>
    </w:p>
    <w:p w:rsidR="00987400" w:rsidRPr="008F47B9" w:rsidRDefault="008F47B9" w:rsidP="00FF092F">
      <w:pPr>
        <w:pStyle w:val="animation-ready"/>
        <w:shd w:val="clear" w:color="auto" w:fill="FFFFFF"/>
        <w:rPr>
          <w:b/>
          <w:color w:val="1B1B1B"/>
        </w:rPr>
      </w:pPr>
      <w:r w:rsidRPr="008F47B9">
        <w:rPr>
          <w:b/>
          <w:color w:val="1B1B1B"/>
        </w:rPr>
        <w:t>Spadek swobodny</w:t>
      </w:r>
    </w:p>
    <w:p w:rsidR="008F47B9" w:rsidRDefault="008F47B9">
      <w:pPr>
        <w:rPr>
          <w:rFonts w:ascii="Times New Roman" w:hAnsi="Times New Roman" w:cs="Times New Roman"/>
          <w:sz w:val="24"/>
          <w:szCs w:val="24"/>
        </w:rPr>
      </w:pPr>
      <w:r w:rsidRPr="008F47B9">
        <w:rPr>
          <w:rFonts w:ascii="Times New Roman" w:hAnsi="Times New Roman" w:cs="Times New Roman"/>
          <w:sz w:val="24"/>
          <w:szCs w:val="24"/>
        </w:rPr>
        <w:t xml:space="preserve">Spadające swobodnie ciała poruszają się ruchem jednostajnym przyspieszonym. </w:t>
      </w:r>
    </w:p>
    <w:p w:rsidR="008F47B9" w:rsidRDefault="008F47B9">
      <w:pPr>
        <w:rPr>
          <w:rFonts w:ascii="Times New Roman" w:hAnsi="Times New Roman" w:cs="Times New Roman"/>
          <w:sz w:val="24"/>
          <w:szCs w:val="24"/>
        </w:rPr>
      </w:pPr>
      <w:r w:rsidRPr="008F47B9">
        <w:rPr>
          <w:rFonts w:ascii="Times New Roman" w:hAnsi="Times New Roman" w:cs="Times New Roman"/>
          <w:sz w:val="24"/>
          <w:szCs w:val="24"/>
        </w:rPr>
        <w:t xml:space="preserve">Wszystkie ciała, niezależnie od masy w pobliżu powierzchni Ziemi spadają z jednakowym przyspieszeniem </w:t>
      </w:r>
      <w:proofErr w:type="spellStart"/>
      <w:r w:rsidRPr="008F47B9">
        <w:rPr>
          <w:rFonts w:ascii="Cambria Math" w:hAnsi="Cambria Math" w:cs="Times New Roman"/>
          <w:sz w:val="24"/>
          <w:szCs w:val="24"/>
        </w:rPr>
        <w:t>𝑔</w:t>
      </w:r>
      <w:proofErr w:type="spellEnd"/>
      <w:r w:rsidRPr="008F47B9">
        <w:rPr>
          <w:rFonts w:ascii="Times New Roman" w:hAnsi="Times New Roman" w:cs="Times New Roman"/>
          <w:sz w:val="24"/>
          <w:szCs w:val="24"/>
        </w:rPr>
        <w:t xml:space="preserve"> ≈ 10 </w:t>
      </w:r>
      <w:proofErr w:type="spellStart"/>
      <w:r w:rsidRPr="008F47B9">
        <w:rPr>
          <w:rFonts w:ascii="Cambria Math" w:hAnsi="Cambria Math" w:cs="Times New Roman"/>
          <w:sz w:val="24"/>
          <w:szCs w:val="24"/>
        </w:rPr>
        <w:t>𝑚</w:t>
      </w:r>
      <w:proofErr w:type="spellEnd"/>
      <w:r w:rsidRPr="008F47B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8F47B9">
        <w:rPr>
          <w:rFonts w:ascii="Cambria Math" w:hAnsi="Cambria Math" w:cs="Times New Roman"/>
          <w:sz w:val="24"/>
          <w:szCs w:val="24"/>
        </w:rPr>
        <w:t>𝑠</w:t>
      </w:r>
      <w:proofErr w:type="spellEnd"/>
      <w:r w:rsidRPr="008F47B9">
        <w:rPr>
          <w:rFonts w:ascii="Times New Roman" w:hAnsi="Times New Roman" w:cs="Times New Roman"/>
          <w:sz w:val="24"/>
          <w:szCs w:val="24"/>
        </w:rPr>
        <w:t xml:space="preserve"> </w:t>
      </w:r>
      <w:r w:rsidRPr="008F47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47B9" w:rsidRPr="008F47B9" w:rsidRDefault="008F47B9">
      <w:pPr>
        <w:rPr>
          <w:rFonts w:ascii="Times New Roman" w:hAnsi="Times New Roman" w:cs="Times New Roman"/>
          <w:sz w:val="28"/>
          <w:szCs w:val="28"/>
        </w:rPr>
      </w:pPr>
      <w:r w:rsidRPr="008F47B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F47B9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m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mg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=g </m:t>
        </m:r>
      </m:oMath>
    </w:p>
    <w:p w:rsidR="00712F46" w:rsidRPr="00C8000C" w:rsidRDefault="008F47B9">
      <w:pPr>
        <w:rPr>
          <w:rFonts w:ascii="Times New Roman" w:hAnsi="Times New Roman" w:cs="Times New Roman"/>
          <w:sz w:val="24"/>
          <w:szCs w:val="24"/>
        </w:rPr>
      </w:pPr>
      <w:r w:rsidRPr="00C8000C">
        <w:rPr>
          <w:rFonts w:ascii="Times New Roman" w:hAnsi="Times New Roman" w:cs="Times New Roman"/>
          <w:sz w:val="24"/>
          <w:szCs w:val="24"/>
        </w:rPr>
        <w:t>Czas swobodnego spadania z danej wysokości nie zależy od jego masy. (jest to spadek swobodny, na ciało nie działają żadne inne siły oprócz siły grawitacji – czyli np. piórko i cegła upuszczone z tej samej wysokości spadną w tym samym czasie.)</w:t>
      </w:r>
    </w:p>
    <w:p w:rsidR="00C8000C" w:rsidRPr="00C8000C" w:rsidRDefault="00C8000C">
      <w:pPr>
        <w:rPr>
          <w:rFonts w:ascii="Times New Roman" w:hAnsi="Times New Roman" w:cs="Times New Roman"/>
          <w:b/>
          <w:sz w:val="24"/>
          <w:szCs w:val="24"/>
        </w:rPr>
      </w:pPr>
      <w:r w:rsidRPr="00C8000C">
        <w:rPr>
          <w:rFonts w:ascii="Times New Roman" w:hAnsi="Times New Roman" w:cs="Times New Roman"/>
          <w:b/>
          <w:sz w:val="24"/>
          <w:szCs w:val="24"/>
        </w:rPr>
        <w:t xml:space="preserve">W tym filmie w ciekawy sposób jest wytłumaczony spadek swobodny ciał: </w:t>
      </w:r>
    </w:p>
    <w:p w:rsidR="00C8000C" w:rsidRPr="00C8000C" w:rsidRDefault="00C8000C">
      <w:pPr>
        <w:rPr>
          <w:rFonts w:ascii="Times New Roman" w:hAnsi="Times New Roman" w:cs="Times New Roman"/>
          <w:sz w:val="24"/>
          <w:szCs w:val="24"/>
        </w:rPr>
      </w:pPr>
      <w:r w:rsidRPr="00C8000C">
        <w:rPr>
          <w:rFonts w:ascii="Times New Roman" w:hAnsi="Times New Roman" w:cs="Times New Roman"/>
          <w:sz w:val="24"/>
          <w:szCs w:val="24"/>
        </w:rPr>
        <w:t>https://www.youtube.com/watch?v=pH6wkUAjbDY</w:t>
      </w:r>
    </w:p>
    <w:p w:rsidR="008F47B9" w:rsidRPr="008F47B9" w:rsidRDefault="001968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Proszę rozwiązać w zeszycie </w:t>
      </w:r>
      <w:r w:rsidR="008F47B9">
        <w:rPr>
          <w:rFonts w:ascii="Times New Roman" w:hAnsi="Times New Roman" w:cs="Times New Roman"/>
          <w:sz w:val="24"/>
          <w:szCs w:val="24"/>
        </w:rPr>
        <w:t>Zadanie 1,2,3,4 str. 57</w:t>
      </w:r>
    </w:p>
    <w:sectPr w:rsidR="008F47B9" w:rsidRPr="008F47B9" w:rsidSect="00880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2F46"/>
    <w:rsid w:val="0019681E"/>
    <w:rsid w:val="00712F46"/>
    <w:rsid w:val="00880DBF"/>
    <w:rsid w:val="008F47B9"/>
    <w:rsid w:val="00987400"/>
    <w:rsid w:val="00C8000C"/>
    <w:rsid w:val="00ED1D4D"/>
    <w:rsid w:val="00FB3E61"/>
    <w:rsid w:val="00FF0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D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nimation-ready">
    <w:name w:val="animation-ready"/>
    <w:basedOn w:val="Normalny"/>
    <w:rsid w:val="0071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o">
    <w:name w:val="mo"/>
    <w:basedOn w:val="Domylnaczcionkaakapitu"/>
    <w:rsid w:val="00712F46"/>
  </w:style>
  <w:style w:type="character" w:customStyle="1" w:styleId="mi">
    <w:name w:val="mi"/>
    <w:basedOn w:val="Domylnaczcionkaakapitu"/>
    <w:rsid w:val="00712F46"/>
  </w:style>
  <w:style w:type="character" w:customStyle="1" w:styleId="mn">
    <w:name w:val="mn"/>
    <w:basedOn w:val="Domylnaczcionkaakapitu"/>
    <w:rsid w:val="00712F46"/>
  </w:style>
  <w:style w:type="character" w:customStyle="1" w:styleId="mjxassistivemathml">
    <w:name w:val="mjx_assistive_mathml"/>
    <w:basedOn w:val="Domylnaczcionkaakapitu"/>
    <w:rsid w:val="00712F46"/>
  </w:style>
  <w:style w:type="paragraph" w:styleId="Tekstdymka">
    <w:name w:val="Balloon Text"/>
    <w:basedOn w:val="Normalny"/>
    <w:link w:val="TekstdymkaZnak"/>
    <w:uiPriority w:val="99"/>
    <w:semiHidden/>
    <w:unhideWhenUsed/>
    <w:rsid w:val="0071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F46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712F4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Anetka</dc:creator>
  <cp:lastModifiedBy>Anetka</cp:lastModifiedBy>
  <cp:revision>6</cp:revision>
  <dcterms:created xsi:type="dcterms:W3CDTF">2020-11-01T15:35:00Z</dcterms:created>
  <dcterms:modified xsi:type="dcterms:W3CDTF">2020-11-01T18:01:00Z</dcterms:modified>
</cp:coreProperties>
</file>